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FB" w:rsidRPr="00BD4DF4" w:rsidRDefault="00B16BFB" w:rsidP="00B16BFB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</w:pPr>
      <w:r w:rsidRPr="00BD4DF4">
        <w:rPr>
          <w:rFonts w:asciiTheme="majorHAnsi" w:eastAsiaTheme="majorEastAsia" w:hAnsiTheme="majorHAnsi" w:cstheme="majorHAnsi"/>
          <w:i/>
          <w:iCs/>
          <w:noProof/>
          <w:color w:val="000000" w:themeColor="text1"/>
          <w:spacing w:val="15"/>
          <w:lang w:eastAsia="hr-HR"/>
        </w:rPr>
        <w:drawing>
          <wp:anchor distT="0" distB="0" distL="114300" distR="114300" simplePos="0" relativeHeight="251659264" behindDoc="0" locked="0" layoutInCell="1" allowOverlap="1" wp14:anchorId="5B4518A4" wp14:editId="04CF312F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18210" cy="709930"/>
            <wp:effectExtent l="19050" t="19050" r="15240" b="13970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0993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SREDNJA ŠKOLA MATIJE  ANTUNA RELJKOVIĆA</w:t>
      </w:r>
    </w:p>
    <w:p w:rsidR="00B16BFB" w:rsidRPr="00BD4DF4" w:rsidRDefault="00B16BFB" w:rsidP="00B16BFB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</w:pP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35000 Slavonski Brod, Ivana Cankara 76,OIB: 57524657360</w:t>
      </w:r>
    </w:p>
    <w:p w:rsidR="00B16BFB" w:rsidRPr="00BD4DF4" w:rsidRDefault="00B16BFB" w:rsidP="00B16BFB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</w:pP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Tel.: 035/255-697; ravnatelj – </w:t>
      </w:r>
      <w:proofErr w:type="spellStart"/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tel</w:t>
      </w:r>
      <w:proofErr w:type="spellEnd"/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: 035/415-386, fax:035/402-981</w:t>
      </w:r>
    </w:p>
    <w:p w:rsidR="00B16BFB" w:rsidRPr="00BD4DF4" w:rsidRDefault="00B16BFB" w:rsidP="00B16BFB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</w:pP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e-mail: </w:t>
      </w:r>
      <w:hyperlink r:id="rId7" w:history="1">
        <w:r w:rsidRPr="00BD4DF4">
          <w:rPr>
            <w:rFonts w:asciiTheme="majorHAnsi" w:eastAsiaTheme="majorEastAsia" w:hAnsiTheme="majorHAnsi" w:cstheme="majorHAnsi"/>
            <w:i/>
            <w:iCs/>
            <w:color w:val="000000" w:themeColor="text1"/>
            <w:spacing w:val="15"/>
            <w:u w:val="single"/>
            <w:lang w:eastAsia="hr-HR"/>
          </w:rPr>
          <w:t>srednja-skola-mar@sb.t-com.hr</w:t>
        </w:r>
      </w:hyperlink>
    </w:p>
    <w:p w:rsidR="00B16BFB" w:rsidRPr="00BD4DF4" w:rsidRDefault="00B16BFB" w:rsidP="00B16BFB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</w:pP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KLASA: 112-01/19-01</w:t>
      </w:r>
      <w:r w:rsidR="003056D2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/19</w:t>
      </w:r>
    </w:p>
    <w:p w:rsidR="00B16BFB" w:rsidRPr="00BD4DF4" w:rsidRDefault="00B16BFB" w:rsidP="00B16BFB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</w:pP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URBROJ: 2178-01-13-19-1</w:t>
      </w:r>
    </w:p>
    <w:p w:rsidR="00B16BFB" w:rsidRPr="00BD4DF4" w:rsidRDefault="00B16BFB" w:rsidP="00B16BFB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</w:pP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Slavonski Brod, 2</w:t>
      </w:r>
      <w:r w:rsidR="00CD1D9C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8</w:t>
      </w: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. siječnja 2019. </w:t>
      </w:r>
    </w:p>
    <w:p w:rsidR="00B16BFB" w:rsidRPr="00BD4DF4" w:rsidRDefault="00B16BFB" w:rsidP="00B16BFB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</w:pPr>
    </w:p>
    <w:p w:rsidR="00B16BFB" w:rsidRPr="00BD4DF4" w:rsidRDefault="00B16BFB" w:rsidP="00B16BFB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</w:pP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Na temelju članka 107. Zakona o odgoju i obrazovanju u osnovnoj i srednjoj školi </w:t>
      </w:r>
      <w:r w:rsidR="00935648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(</w:t>
      </w:r>
      <w:r w:rsidR="00935648" w:rsidRPr="00BD4DF4">
        <w:rPr>
          <w:rFonts w:asciiTheme="majorHAnsi" w:eastAsia="Times New Roman" w:hAnsiTheme="majorHAnsi" w:cstheme="majorHAnsi"/>
          <w:lang w:eastAsia="hr-HR"/>
        </w:rPr>
        <w:t xml:space="preserve">Narodne novine br. 87/08., 86/09., 92/10., 105/10.-ispravak, 90/11., 16/12., 86/12., 94/13., </w:t>
      </w:r>
      <w:r w:rsidR="00935648" w:rsidRPr="00BD4DF4">
        <w:rPr>
          <w:rFonts w:asciiTheme="majorHAnsi" w:eastAsiaTheme="minorEastAsia" w:hAnsiTheme="majorHAnsi" w:cstheme="majorHAnsi"/>
          <w:lang w:eastAsia="hr-HR"/>
        </w:rPr>
        <w:t>152/14.</w:t>
      </w:r>
      <w:r w:rsidR="00935648" w:rsidRPr="00BD4DF4">
        <w:rPr>
          <w:rFonts w:asciiTheme="majorHAnsi" w:eastAsia="Times New Roman" w:hAnsiTheme="majorHAnsi" w:cstheme="majorHAnsi"/>
          <w:lang w:eastAsia="hr-HR"/>
        </w:rPr>
        <w:t>, 7/17., 68/18.,</w:t>
      </w:r>
      <w:r w:rsidR="00935648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) </w:t>
      </w: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Srednja škola Matije Antuna Reljkovića Slavonski Brod</w:t>
      </w:r>
      <w:r w:rsidR="004F1C8D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, Ivana Cankara 76, Slavonski Brod, </w:t>
      </w: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 </w:t>
      </w:r>
      <w:r w:rsidR="00A409D5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raspisuj</w:t>
      </w: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e </w:t>
      </w:r>
    </w:p>
    <w:p w:rsidR="004F1C8D" w:rsidRPr="00BD4DF4" w:rsidRDefault="004F1C8D" w:rsidP="00B16BFB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</w:pPr>
    </w:p>
    <w:p w:rsidR="00B16BFB" w:rsidRPr="00BD4DF4" w:rsidRDefault="00B16BFB" w:rsidP="00B16BFB">
      <w:pPr>
        <w:numPr>
          <w:ilvl w:val="1"/>
          <w:numId w:val="0"/>
        </w:numPr>
        <w:spacing w:after="0" w:line="240" w:lineRule="auto"/>
        <w:jc w:val="center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</w:pP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NATJEČAJ </w:t>
      </w:r>
    </w:p>
    <w:p w:rsidR="00B16BFB" w:rsidRPr="00BD4DF4" w:rsidRDefault="00B16BFB" w:rsidP="00B16BFB">
      <w:pPr>
        <w:numPr>
          <w:ilvl w:val="1"/>
          <w:numId w:val="0"/>
        </w:numPr>
        <w:spacing w:after="0" w:line="240" w:lineRule="auto"/>
        <w:jc w:val="center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</w:pP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Za radn</w:t>
      </w:r>
      <w:r w:rsidR="000B10DB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a mjesta</w:t>
      </w: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 </w:t>
      </w:r>
    </w:p>
    <w:p w:rsidR="00B16BFB" w:rsidRPr="00BD4DF4" w:rsidRDefault="00B16BFB" w:rsidP="00B16BFB">
      <w:pPr>
        <w:numPr>
          <w:ilvl w:val="1"/>
          <w:numId w:val="0"/>
        </w:numPr>
        <w:spacing w:after="0" w:line="240" w:lineRule="auto"/>
        <w:jc w:val="center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</w:pPr>
    </w:p>
    <w:p w:rsidR="00B16BFB" w:rsidRPr="00BD4DF4" w:rsidRDefault="00B16BFB" w:rsidP="00B16BFB">
      <w:pPr>
        <w:pStyle w:val="Odlomakpopisa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</w:pP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Nas</w:t>
      </w:r>
      <w:r w:rsidR="00A409D5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tavnik/</w:t>
      </w:r>
      <w:proofErr w:type="spellStart"/>
      <w:r w:rsidR="00A409D5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ca</w:t>
      </w:r>
      <w:proofErr w:type="spellEnd"/>
      <w:r w:rsidR="00A409D5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 fizike, 1 izvršitelj s nepunim radnim vremenom, </w:t>
      </w: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6 sati nastave tjedno, na neodređeno vrijeme</w:t>
      </w:r>
    </w:p>
    <w:p w:rsidR="00B16BFB" w:rsidRPr="00BD4DF4" w:rsidRDefault="00866F45" w:rsidP="00B16BFB">
      <w:pPr>
        <w:pStyle w:val="Odlomakpopisa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</w:pP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Nastavni</w:t>
      </w:r>
      <w:r w:rsidR="00A409D5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k/</w:t>
      </w:r>
      <w:proofErr w:type="spellStart"/>
      <w:r w:rsidR="00A409D5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ca</w:t>
      </w:r>
      <w:proofErr w:type="spellEnd"/>
      <w:r w:rsidR="00A409D5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 matematike, 1 izvršitelj s nepunim radnim vremenom, </w:t>
      </w: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6 sati nastave tjedno na neodređeno vrijeme </w:t>
      </w:r>
    </w:p>
    <w:p w:rsidR="004F1C8D" w:rsidRPr="00BD4DF4" w:rsidRDefault="00F41067" w:rsidP="009E4B6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</w:pP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Nastavnik/</w:t>
      </w:r>
      <w:proofErr w:type="spellStart"/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ca</w:t>
      </w:r>
      <w:proofErr w:type="spellEnd"/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 </w:t>
      </w:r>
      <w:r w:rsidR="00A409D5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geodetskih strukovnih predmeta, 1 izvršitelj s nepunim radnim vremenom, </w:t>
      </w: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11 sati nastave tjedno do povratka radnice </w:t>
      </w:r>
      <w:r w:rsidR="004F1C8D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na rad s mjesta vršitelja dužnosti ravnatelja </w:t>
      </w:r>
    </w:p>
    <w:p w:rsidR="00F41067" w:rsidRPr="00BD4DF4" w:rsidRDefault="00F41067" w:rsidP="009E4B6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</w:pP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Nastavnik/</w:t>
      </w:r>
      <w:proofErr w:type="spellStart"/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ca</w:t>
      </w:r>
      <w:proofErr w:type="spellEnd"/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 kemije,</w:t>
      </w:r>
      <w:r w:rsidR="00A409D5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 1 izvršitelj s nepunim radnim vremenom, </w:t>
      </w: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 10 sati nastave do povratka radnice s bolovanja</w:t>
      </w:r>
    </w:p>
    <w:p w:rsidR="00F41067" w:rsidRPr="00BD4DF4" w:rsidRDefault="00F41067" w:rsidP="00866F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</w:pP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Spremač/</w:t>
      </w:r>
      <w:proofErr w:type="spellStart"/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ica</w:t>
      </w:r>
      <w:proofErr w:type="spellEnd"/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,</w:t>
      </w:r>
      <w:r w:rsidR="009D4198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 1 izvršitelj s</w:t>
      </w: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 pun</w:t>
      </w:r>
      <w:r w:rsidR="009D4198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im </w:t>
      </w: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radn</w:t>
      </w:r>
      <w:r w:rsidR="009D4198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im</w:t>
      </w: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 vr</w:t>
      </w:r>
      <w:r w:rsidR="009D4198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e</w:t>
      </w: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>me</w:t>
      </w:r>
      <w:r w:rsidR="009D4198"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nom </w:t>
      </w:r>
      <w:r w:rsidRPr="00BD4DF4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lang w:eastAsia="hr-HR"/>
        </w:rPr>
        <w:t xml:space="preserve"> do povratka radnice s bolovanja</w:t>
      </w:r>
    </w:p>
    <w:p w:rsidR="00935648" w:rsidRPr="00BD4DF4" w:rsidRDefault="00935648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p w:rsidR="00935648" w:rsidRPr="00BD4DF4" w:rsidRDefault="00935648" w:rsidP="00935648">
      <w:pPr>
        <w:spacing w:after="0" w:line="240" w:lineRule="auto"/>
        <w:rPr>
          <w:rFonts w:asciiTheme="majorHAnsi" w:eastAsia="Times New Roman" w:hAnsiTheme="majorHAnsi" w:cstheme="majorHAnsi"/>
          <w:lang w:eastAsia="hr-HR"/>
        </w:rPr>
      </w:pPr>
      <w:r w:rsidRPr="00BD4DF4">
        <w:rPr>
          <w:rFonts w:asciiTheme="majorHAnsi" w:eastAsia="Times New Roman" w:hAnsiTheme="majorHAnsi" w:cstheme="majorHAnsi"/>
          <w:lang w:eastAsia="hr-HR"/>
        </w:rPr>
        <w:t>Na natječaj se mogu javiti osobe oba spola i prilikom zapošljavanja su u ravnopravnom položaju.</w:t>
      </w:r>
    </w:p>
    <w:p w:rsidR="00935648" w:rsidRPr="00742B74" w:rsidRDefault="00935648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hr-HR"/>
        </w:rPr>
      </w:pPr>
    </w:p>
    <w:p w:rsidR="00935648" w:rsidRPr="00742B74" w:rsidRDefault="00935648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color w:val="35586E"/>
          <w:lang w:eastAsia="hr-HR"/>
        </w:rPr>
      </w:pPr>
      <w:r w:rsidRPr="00742B74">
        <w:rPr>
          <w:rFonts w:asciiTheme="majorHAnsi" w:eastAsia="Times New Roman" w:hAnsiTheme="majorHAnsi" w:cstheme="majorHAnsi"/>
          <w:bCs/>
          <w:lang w:eastAsia="hr-HR"/>
        </w:rPr>
        <w:t>UVJETI:</w:t>
      </w:r>
      <w:r w:rsidRPr="00742B74">
        <w:rPr>
          <w:rFonts w:asciiTheme="majorHAnsi" w:eastAsia="Times New Roman" w:hAnsiTheme="majorHAnsi" w:cstheme="majorHAnsi"/>
          <w:color w:val="35586E"/>
          <w:lang w:eastAsia="hr-HR"/>
        </w:rPr>
        <w:t xml:space="preserve"> </w:t>
      </w:r>
    </w:p>
    <w:p w:rsidR="00A409D5" w:rsidRPr="00742B74" w:rsidRDefault="00935648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>Uz opće uvjete sukladno općim propisima o radu kandidati treba</w:t>
      </w:r>
      <w:r w:rsidR="00A409D5"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 xml:space="preserve">ju zadovoljiti i posebne uvjete: </w:t>
      </w:r>
    </w:p>
    <w:p w:rsidR="00935648" w:rsidRPr="00742B74" w:rsidRDefault="00A409D5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 xml:space="preserve">Za radna mjesta od 1 do 4 – uvjete </w:t>
      </w:r>
      <w:r w:rsidR="00935648"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>propisane Zakon</w:t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>om</w:t>
      </w:r>
      <w:r w:rsidR="00935648"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 xml:space="preserve"> o odgoju i obrazovanju u osnovnoj i srednjoj školi</w:t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 xml:space="preserve">, </w:t>
      </w:r>
      <w:r w:rsidR="00935648"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>Zakon</w:t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>om</w:t>
      </w:r>
      <w:r w:rsidR="00F0590C"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 xml:space="preserve"> o strukovnom obrazovanju (</w:t>
      </w:r>
      <w:r w:rsidR="00935648"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 xml:space="preserve">NN, br. 30/ 09, 24/10, 22/13, 25/18), Pravilnikom o stručnoj spremi i pedagoško-psihološkom obrazovanju nastavnika u srednjem školstvu („NN“ br. 1/96, 80/99). </w:t>
      </w:r>
    </w:p>
    <w:p w:rsidR="00A409D5" w:rsidRPr="00742B74" w:rsidRDefault="00A409D5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>Za r</w:t>
      </w:r>
      <w:r w:rsidR="003041CC"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>adno mjesto pod rednim brojem 5 - završena osnovna škola</w:t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 xml:space="preserve"> </w:t>
      </w:r>
    </w:p>
    <w:p w:rsidR="00935648" w:rsidRPr="00742B74" w:rsidRDefault="00935648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p w:rsidR="00935648" w:rsidRPr="00742B74" w:rsidRDefault="00935648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742B74">
        <w:rPr>
          <w:rFonts w:asciiTheme="majorHAnsi" w:eastAsia="Times New Roman" w:hAnsiTheme="majorHAnsi" w:cstheme="majorHAnsi"/>
          <w:lang w:eastAsia="hr-HR"/>
        </w:rPr>
        <w:t xml:space="preserve">Uz </w:t>
      </w:r>
      <w:r w:rsidR="006C14E2" w:rsidRPr="00742B74">
        <w:rPr>
          <w:rFonts w:asciiTheme="majorHAnsi" w:eastAsia="Times New Roman" w:hAnsiTheme="majorHAnsi" w:cstheme="majorHAnsi"/>
          <w:lang w:eastAsia="hr-HR"/>
        </w:rPr>
        <w:t xml:space="preserve">vlastoručno potpisanu </w:t>
      </w:r>
      <w:r w:rsidRPr="00742B74">
        <w:rPr>
          <w:rFonts w:asciiTheme="majorHAnsi" w:eastAsia="Times New Roman" w:hAnsiTheme="majorHAnsi" w:cstheme="majorHAnsi"/>
          <w:lang w:eastAsia="hr-HR"/>
        </w:rPr>
        <w:t>pisanu prijavu na natječaj kandidati su dužni priložiti:</w:t>
      </w:r>
    </w:p>
    <w:p w:rsidR="006C14E2" w:rsidRPr="00742B74" w:rsidRDefault="006C14E2" w:rsidP="006C14E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742B74">
        <w:rPr>
          <w:rFonts w:asciiTheme="majorHAnsi" w:eastAsia="Times New Roman" w:hAnsiTheme="majorHAnsi" w:cstheme="majorHAnsi"/>
          <w:lang w:eastAsia="hr-HR"/>
        </w:rPr>
        <w:t>Ž</w:t>
      </w:r>
      <w:r w:rsidR="00935648" w:rsidRPr="00742B74">
        <w:rPr>
          <w:rFonts w:asciiTheme="majorHAnsi" w:eastAsia="Times New Roman" w:hAnsiTheme="majorHAnsi" w:cstheme="majorHAnsi"/>
          <w:lang w:eastAsia="hr-HR"/>
        </w:rPr>
        <w:t>ivotopis</w:t>
      </w:r>
    </w:p>
    <w:p w:rsidR="003041CC" w:rsidRPr="00742B74" w:rsidRDefault="006C14E2" w:rsidP="003041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742B74">
        <w:rPr>
          <w:rFonts w:asciiTheme="majorHAnsi" w:eastAsia="Times New Roman" w:hAnsiTheme="majorHAnsi" w:cstheme="majorHAnsi"/>
          <w:lang w:eastAsia="hr-HR"/>
        </w:rPr>
        <w:t>Presliku diplome/svjedodžbe (dokaz o stručnoj spremi)</w:t>
      </w:r>
    </w:p>
    <w:p w:rsidR="006C14E2" w:rsidRPr="00742B74" w:rsidRDefault="003041CC" w:rsidP="003041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742B74">
        <w:rPr>
          <w:rFonts w:asciiTheme="majorHAnsi" w:eastAsia="Times New Roman" w:hAnsiTheme="majorHAnsi" w:cstheme="majorHAnsi"/>
          <w:lang w:eastAsia="hr-HR"/>
        </w:rPr>
        <w:t>Rodni list (preslika)</w:t>
      </w:r>
      <w:r w:rsidR="006C14E2" w:rsidRPr="00742B74">
        <w:rPr>
          <w:rFonts w:asciiTheme="majorHAnsi" w:eastAsia="Times New Roman" w:hAnsiTheme="majorHAnsi" w:cstheme="majorHAnsi"/>
          <w:color w:val="FF0000"/>
          <w:lang w:eastAsia="hr-HR"/>
        </w:rPr>
        <w:t xml:space="preserve"> </w:t>
      </w:r>
    </w:p>
    <w:p w:rsidR="006C14E2" w:rsidRPr="00B63BC5" w:rsidRDefault="006C14E2" w:rsidP="00B63BC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742B74">
        <w:rPr>
          <w:rFonts w:asciiTheme="majorHAnsi" w:eastAsia="Times New Roman" w:hAnsiTheme="majorHAnsi" w:cstheme="majorHAnsi"/>
          <w:lang w:eastAsia="hr-HR"/>
        </w:rPr>
        <w:t>Dokaz o stečenim pedagoškim kompetencijama ako ju je osoba stekla izvan studija (preslika)</w:t>
      </w:r>
    </w:p>
    <w:p w:rsidR="006C14E2" w:rsidRPr="00742B74" w:rsidRDefault="006C14E2" w:rsidP="006C14E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742B74">
        <w:rPr>
          <w:rFonts w:asciiTheme="majorHAnsi" w:eastAsia="Times New Roman" w:hAnsiTheme="majorHAnsi" w:cstheme="majorHAnsi"/>
          <w:lang w:eastAsia="hr-HR"/>
        </w:rPr>
        <w:t>Potvrda ili elektronički ispis HZMO o stažu osiguranja</w:t>
      </w:r>
    </w:p>
    <w:p w:rsidR="006C14E2" w:rsidRPr="00742B74" w:rsidRDefault="006C14E2" w:rsidP="006C14E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742B74">
        <w:rPr>
          <w:rFonts w:asciiTheme="majorHAnsi" w:eastAsia="Times New Roman" w:hAnsiTheme="majorHAnsi" w:cstheme="majorHAnsi"/>
          <w:lang w:eastAsia="hr-HR"/>
        </w:rPr>
        <w:t xml:space="preserve">Potvrdu/uvjerenje nadležnog suda da </w:t>
      </w:r>
      <w:r w:rsidR="003041CC" w:rsidRPr="00742B74">
        <w:rPr>
          <w:rFonts w:asciiTheme="majorHAnsi" w:eastAsia="Times New Roman" w:hAnsiTheme="majorHAnsi" w:cstheme="majorHAnsi"/>
          <w:lang w:eastAsia="hr-HR"/>
        </w:rPr>
        <w:t xml:space="preserve">se </w:t>
      </w:r>
      <w:r w:rsidRPr="00742B74">
        <w:rPr>
          <w:rFonts w:asciiTheme="majorHAnsi" w:eastAsia="Times New Roman" w:hAnsiTheme="majorHAnsi" w:cstheme="majorHAnsi"/>
          <w:lang w:eastAsia="hr-HR"/>
        </w:rPr>
        <w:t xml:space="preserve">protiv </w:t>
      </w:r>
      <w:r w:rsidR="003041CC" w:rsidRPr="00742B74">
        <w:rPr>
          <w:rFonts w:asciiTheme="majorHAnsi" w:eastAsia="Times New Roman" w:hAnsiTheme="majorHAnsi" w:cstheme="majorHAnsi"/>
          <w:lang w:eastAsia="hr-HR"/>
        </w:rPr>
        <w:t xml:space="preserve">kandidata ne vodi kazneni postupak ili da je pod istragom za neko od kaznenih djela iz članka 106. Zakona o  odgoju i obrazovanju u osnovnoj i srednjoj školi </w:t>
      </w:r>
      <w:r w:rsidRPr="00742B74">
        <w:rPr>
          <w:rFonts w:asciiTheme="majorHAnsi" w:eastAsia="Times New Roman" w:hAnsiTheme="majorHAnsi" w:cstheme="majorHAnsi"/>
          <w:lang w:eastAsia="hr-HR"/>
        </w:rPr>
        <w:t>ne stariju od tri (3) mjeseca</w:t>
      </w:r>
      <w:r w:rsidR="0029225F" w:rsidRPr="00742B74">
        <w:rPr>
          <w:rFonts w:asciiTheme="majorHAnsi" w:eastAsia="Times New Roman" w:hAnsiTheme="majorHAnsi" w:cstheme="majorHAnsi"/>
          <w:lang w:eastAsia="hr-HR"/>
        </w:rPr>
        <w:t xml:space="preserve"> od raspisivanja natječaja </w:t>
      </w:r>
    </w:p>
    <w:p w:rsidR="006C14E2" w:rsidRPr="00742B74" w:rsidRDefault="006C14E2" w:rsidP="0097196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742B74">
        <w:rPr>
          <w:rFonts w:asciiTheme="majorHAnsi" w:eastAsia="Times New Roman" w:hAnsiTheme="majorHAnsi" w:cstheme="majorHAnsi"/>
          <w:lang w:eastAsia="hr-HR"/>
        </w:rPr>
        <w:t xml:space="preserve">Potpisanu izjavu o davanju privole za obradu osobnih podataka, koja se nalazi u prilogu ovog natječaja. </w:t>
      </w:r>
    </w:p>
    <w:p w:rsidR="00DA739E" w:rsidRPr="00742B74" w:rsidRDefault="00DA739E" w:rsidP="00DA739E">
      <w:pPr>
        <w:pStyle w:val="Odlomakpopisa"/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lang w:eastAsia="hr-HR"/>
        </w:rPr>
      </w:pPr>
    </w:p>
    <w:p w:rsidR="00971968" w:rsidRPr="00742B74" w:rsidRDefault="009D5894" w:rsidP="0097196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 xml:space="preserve">Potrebna dokumentacija prilaže se u neovjerenoj preslici, a prije izbora kandidata predočit će se izvornik ili ovjerena preslika na zahtjev Škole.  </w:t>
      </w:r>
    </w:p>
    <w:p w:rsidR="003041CC" w:rsidRPr="00742B74" w:rsidRDefault="003041CC" w:rsidP="0097196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>Potpunom prijavom smatra se ona prijava koja sadrži sve podatke i priloge navedene u natječaju.</w:t>
      </w:r>
    </w:p>
    <w:p w:rsidR="008D7B3F" w:rsidRPr="00742B74" w:rsidRDefault="008D7B3F" w:rsidP="008D7B3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lastRenderedPageBreak/>
        <w:t>Nepotpune i/ili nepravovremene prijave neće se razmatrati te osoba koja je podnijela nepotpunu i/ili nepravovremenu prijavu ili ne ispunjava formalne uvjete iz natječaja neće se smatrati kandidatom.</w:t>
      </w:r>
    </w:p>
    <w:p w:rsidR="008D7B3F" w:rsidRPr="00742B74" w:rsidRDefault="008D7B3F" w:rsidP="008D7B3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>Natječajna dokumentacija se neće vraćati kandidatima.</w:t>
      </w:r>
    </w:p>
    <w:p w:rsidR="009D5894" w:rsidRPr="00742B74" w:rsidRDefault="009D5894" w:rsidP="00C0565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p w:rsidR="00971968" w:rsidRPr="00742B74" w:rsidRDefault="00971968" w:rsidP="0097196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>Osobe koje prema posebnim propisima ostvaruju pravo prednosti</w:t>
      </w:r>
      <w:r w:rsidR="00BD179B"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 xml:space="preserve"> pri zapošljavanju pod jednakim uvjetima</w:t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 xml:space="preserve">, moraju se u prijavi pozvati na to pravo, te uz prijavu osim dokaza o ispunjavanju traženih uvjeta, priložiti dokaze o ostvarivanju prava na prednosti prema posebnom propisu. </w:t>
      </w:r>
    </w:p>
    <w:p w:rsidR="00C55396" w:rsidRPr="00742B74" w:rsidRDefault="00C55396" w:rsidP="0097196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</w:p>
    <w:p w:rsidR="00C55396" w:rsidRPr="00742B74" w:rsidRDefault="00C55396" w:rsidP="00C55396">
      <w:pPr>
        <w:pStyle w:val="Bezproreda"/>
        <w:jc w:val="both"/>
        <w:rPr>
          <w:rFonts w:asciiTheme="majorHAnsi" w:hAnsiTheme="majorHAnsi" w:cstheme="majorHAnsi"/>
        </w:rPr>
      </w:pPr>
      <w:r w:rsidRPr="00742B74">
        <w:rPr>
          <w:rFonts w:asciiTheme="majorHAnsi" w:hAnsiTheme="majorHAnsi" w:cstheme="majorHAnsi"/>
        </w:rPr>
        <w:t>Pozivaju se osobe iz članka 102. stavak 1. – 3. Zakona o hrvatskim braniteljima iz domovinskog rata i članovima njihovih obitelji (NN br. 121/17) da uz prijavu na natječaj prilože sve dokaze o ispunjavanju traženih uvjeta iz natječaja i dokaze o ostvarivanju prava prednosti prilikom zapošljavanja  iz članka 103. stavak 1. Zakona o hrvatskim braniteljima iz domovinskog rata i članovima njihovih obitelji.</w:t>
      </w:r>
    </w:p>
    <w:p w:rsidR="00971968" w:rsidRPr="00742B74" w:rsidRDefault="00971968" w:rsidP="00C0565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p w:rsidR="00673B5B" w:rsidRPr="00742B74" w:rsidRDefault="00C05653" w:rsidP="00C0565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742B74">
        <w:rPr>
          <w:rFonts w:asciiTheme="majorHAnsi" w:eastAsia="Times New Roman" w:hAnsiTheme="majorHAnsi" w:cstheme="majorHAnsi"/>
          <w:lang w:eastAsia="hr-HR"/>
        </w:rPr>
        <w:t>Popis dokaza za ostva</w:t>
      </w:r>
      <w:r w:rsidR="00D21070" w:rsidRPr="00742B74">
        <w:rPr>
          <w:rFonts w:asciiTheme="majorHAnsi" w:eastAsia="Times New Roman" w:hAnsiTheme="majorHAnsi" w:cstheme="majorHAnsi"/>
          <w:lang w:eastAsia="hr-HR"/>
        </w:rPr>
        <w:t>rivanje prava prednosti prilikom zapošljavanja nalazi se</w:t>
      </w:r>
      <w:r w:rsidR="00673B5B" w:rsidRPr="00742B74">
        <w:rPr>
          <w:rFonts w:asciiTheme="majorHAnsi" w:eastAsia="Times New Roman" w:hAnsiTheme="majorHAnsi" w:cstheme="majorHAnsi"/>
          <w:lang w:eastAsia="hr-HR"/>
        </w:rPr>
        <w:t xml:space="preserve"> na mrežnoj stranici Ministarstva hrvatskih branitelja Republike Hrvatske: </w:t>
      </w:r>
    </w:p>
    <w:p w:rsidR="00673B5B" w:rsidRPr="00742B74" w:rsidRDefault="00AF22EE" w:rsidP="00673B5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  <w:hyperlink r:id="rId8" w:history="1">
        <w:r w:rsidR="00673B5B" w:rsidRPr="00742B74">
          <w:rPr>
            <w:rFonts w:asciiTheme="majorHAnsi" w:eastAsia="MS UI Gothic" w:hAnsiTheme="majorHAnsi" w:cstheme="majorHAnsi"/>
            <w:color w:val="0000FF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:rsidR="006C14E2" w:rsidRPr="00742B74" w:rsidRDefault="006C14E2" w:rsidP="006C14E2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p w:rsidR="001500EF" w:rsidRPr="00742B74" w:rsidRDefault="001500EF" w:rsidP="001500E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742B74">
        <w:rPr>
          <w:rFonts w:asciiTheme="majorHAnsi" w:eastAsia="Times New Roman" w:hAnsiTheme="majorHAnsi" w:cstheme="majorHAnsi"/>
          <w:lang w:eastAsia="hr-HR"/>
        </w:rPr>
        <w:t xml:space="preserve">Kandidat koji je stekao inozemnu obrazovnu kvalifikaciju dužan je u prijavi na natječaj priložiti rješenje određenog visokog učilišta o priznavanju potpune istovrijednosti u skladu sa Zakonom o priznavanju istovrijednosti stranih školskih svjedodžbi i diploma („Narodne novine“ broj 57/96, 21/00.) ili rješenje Agencije za znanost i visoko obrazovanje o stručnom priznavanju inozemne visokoškolske kvalifikacije u skladu sa Zakonom o priznavanju inozemnih obrazovnih kvalifikacija („Narodne novine broj 158/03, 198/03, 138/06., 45/11.) te u skladu sa Zakonom o reguliranim profesijama i priznavanju inozemnih stručnih kvalifikacija. („Narodne novine“ broj 82/15.) rješenje Ministarstva znanosti obrazovanja o priznavanju inozemne stručne kvalifikacije radi pristupa reguliranoj profesiji. </w:t>
      </w:r>
    </w:p>
    <w:p w:rsidR="00742B74" w:rsidRPr="00742B74" w:rsidRDefault="00742B74" w:rsidP="001500EF">
      <w:pPr>
        <w:spacing w:after="315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</w:p>
    <w:p w:rsidR="001500EF" w:rsidRPr="00742B74" w:rsidRDefault="001500EF" w:rsidP="001500EF">
      <w:pPr>
        <w:spacing w:after="315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 xml:space="preserve">Prijavu s dokazima o ispunjavanju propisanih uvjeta iz natječaja s naznakom „za natječaj“ dostaviti neposredno ili poštom u roku  osam (8)  dana od dana objave natječaja na mrežnoj stranici i oglasnoj ploči Hrvatskog zavoda za zapošljavanje te mrežnoj stranici i oglasnoj ploči  </w:t>
      </w:r>
      <w:r w:rsidR="00BD4DF4">
        <w:rPr>
          <w:rFonts w:asciiTheme="majorHAnsi" w:eastAsia="Times New Roman" w:hAnsiTheme="majorHAnsi" w:cstheme="majorHAnsi"/>
          <w:color w:val="000000" w:themeColor="text1"/>
          <w:lang w:eastAsia="hr-HR"/>
        </w:rPr>
        <w:t>Š</w:t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>kole putem redovne pošte (elektroničkom poštom ne zaprimamo) ili osobnim dolaskom na adresu:</w:t>
      </w:r>
    </w:p>
    <w:p w:rsidR="00C05653" w:rsidRPr="00742B74" w:rsidRDefault="00673B5B" w:rsidP="001500EF">
      <w:pPr>
        <w:spacing w:after="315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>SREDNJA ŠKOLA MATIJE ANTUNA RELJKOVIĆA SLAVONSKI BROD, Ivana Cankara 76, 35000 Slavonski Brod.</w:t>
      </w:r>
    </w:p>
    <w:p w:rsidR="00673B5B" w:rsidRPr="00742B74" w:rsidRDefault="00673B5B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 xml:space="preserve">O rezultatima izbora kandidati će biti obaviješteni putem web stranice Škole: </w:t>
      </w:r>
    </w:p>
    <w:p w:rsidR="00673B5B" w:rsidRPr="00742B74" w:rsidRDefault="00AF22EE" w:rsidP="00673B5B">
      <w:pPr>
        <w:spacing w:after="0" w:line="240" w:lineRule="auto"/>
        <w:jc w:val="both"/>
        <w:rPr>
          <w:rFonts w:asciiTheme="majorHAnsi" w:eastAsia="Times New Roman" w:hAnsiTheme="majorHAnsi" w:cstheme="majorHAnsi"/>
          <w:color w:val="1F4E79" w:themeColor="accent1" w:themeShade="80"/>
          <w:u w:val="single"/>
          <w:lang w:eastAsia="hr-HR"/>
        </w:rPr>
      </w:pPr>
      <w:hyperlink r:id="rId9" w:history="1">
        <w:r w:rsidR="00673B5B" w:rsidRPr="00742B74">
          <w:rPr>
            <w:rStyle w:val="Hiperveza"/>
            <w:rFonts w:asciiTheme="majorHAnsi" w:eastAsia="Times New Roman" w:hAnsiTheme="majorHAnsi" w:cstheme="majorHAnsi"/>
            <w:lang w:eastAsia="hr-HR"/>
          </w:rPr>
          <w:t>http://ss-mareljkovica-sb.skole.hr/</w:t>
        </w:r>
      </w:hyperlink>
    </w:p>
    <w:p w:rsidR="00673B5B" w:rsidRPr="00742B74" w:rsidRDefault="00673B5B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 xml:space="preserve">Natječaj je otvoren od 28. siječnja 2019. godine do 5. veljače 2019. godine. </w:t>
      </w:r>
    </w:p>
    <w:p w:rsidR="00935648" w:rsidRPr="00742B74" w:rsidRDefault="00935648" w:rsidP="00935648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</w:p>
    <w:p w:rsidR="00935648" w:rsidRPr="00742B74" w:rsidRDefault="00935648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p w:rsidR="00935648" w:rsidRPr="00742B74" w:rsidRDefault="00935648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ab/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ab/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ab/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ab/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ab/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ab/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ab/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ab/>
        <w:t>v.d. ravnatelja:</w:t>
      </w:r>
    </w:p>
    <w:p w:rsidR="00935648" w:rsidRPr="00742B74" w:rsidRDefault="00935648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ab/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ab/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ab/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ab/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ab/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ab/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ab/>
      </w:r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ab/>
        <w:t xml:space="preserve">Marija Tomić, </w:t>
      </w:r>
      <w:proofErr w:type="spellStart"/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>mag</w:t>
      </w:r>
      <w:proofErr w:type="spellEnd"/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 xml:space="preserve">. ing. </w:t>
      </w:r>
      <w:proofErr w:type="spellStart"/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>geod</w:t>
      </w:r>
      <w:proofErr w:type="spellEnd"/>
      <w:r w:rsidRPr="00742B74">
        <w:rPr>
          <w:rFonts w:asciiTheme="majorHAnsi" w:eastAsia="Times New Roman" w:hAnsiTheme="majorHAnsi" w:cstheme="majorHAnsi"/>
          <w:color w:val="000000" w:themeColor="text1"/>
          <w:lang w:eastAsia="hr-HR"/>
        </w:rPr>
        <w:t xml:space="preserve">. </w:t>
      </w:r>
    </w:p>
    <w:p w:rsidR="00935648" w:rsidRPr="00742B74" w:rsidRDefault="00935648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hr-HR"/>
        </w:rPr>
      </w:pPr>
    </w:p>
    <w:p w:rsidR="00935648" w:rsidRDefault="00935648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Default="00BB5EA1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Default="00BB5EA1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Default="00BB5EA1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Default="00BB5EA1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Default="00BB5EA1" w:rsidP="0093564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Pr="00BB5EA1" w:rsidRDefault="00BB5EA1" w:rsidP="00BB5EA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hr-HR"/>
        </w:rPr>
      </w:pPr>
      <w:r w:rsidRPr="00BB5EA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hr-HR"/>
        </w:rPr>
        <w:lastRenderedPageBreak/>
        <w:t xml:space="preserve">IZJAVA O DAVANJU PRIVOLE </w:t>
      </w:r>
    </w:p>
    <w:p w:rsidR="00BB5EA1" w:rsidRDefault="00BB5EA1" w:rsidP="00BB5EA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hr-HR"/>
        </w:rPr>
      </w:pPr>
      <w:r w:rsidRPr="00BB5EA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hr-HR"/>
        </w:rPr>
        <w:t xml:space="preserve">ZA OBRADU OSOBNIH PODATAKA </w:t>
      </w:r>
    </w:p>
    <w:p w:rsidR="0017186F" w:rsidRDefault="0017186F" w:rsidP="00BB5EA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hr-HR"/>
        </w:rPr>
      </w:pPr>
    </w:p>
    <w:p w:rsidR="00AF22EE" w:rsidRDefault="00AF22EE" w:rsidP="00BB5EA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hr-HR"/>
        </w:rPr>
      </w:pPr>
      <w:bookmarkStart w:id="0" w:name="_GoBack"/>
      <w:bookmarkEnd w:id="0"/>
    </w:p>
    <w:p w:rsidR="00BB5EA1" w:rsidRDefault="00BB5EA1" w:rsidP="00BB5EA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hr-HR"/>
        </w:rPr>
      </w:pP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Temeljem odredbe članka 6. stavka 1. točke a. Opće uredbe o zaštiti podataka (EU) 2016/69 </w:t>
      </w: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kojom ja, __________________________________________________________________</w:t>
      </w: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  <w:t>(ime i prezime)</w:t>
      </w: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Iz _________________________________________________________________________</w:t>
      </w: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  <w:t>(adresa prebivališta/boravišta)</w:t>
      </w:r>
    </w:p>
    <w:p w:rsidR="008671A4" w:rsidRDefault="008671A4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17186F" w:rsidRDefault="0017186F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Dajem dobrovoljnu, informiranu i nedvosmislenu, privolu Srednjoj školi Matije Antuna Reljkovića Slavonski Brod, Ivana Cankara 76, 35000 Slavonski Brod, OIB: 57524657360 kao voditelju obrade u svrhu provođenja natječaja i ostvarivanja prava i obveza iz radnog odnosa. </w:t>
      </w: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Upoznat/a sam da će se s osobnim podacima za koje dajem privolu postupati u skladu s načelima obrade osobnih podataka.</w:t>
      </w: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Upoznat/a sam da se danoj privoli mogu u svako doba usprotiviti i opozvati.</w:t>
      </w: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Upoznat/a sam da u svakom trenutku mogu dobiti uvid u osobne podatke, za koje sam dao/la privolu, te zatražiti ispravak, izmjenu ili dopunu podataka. </w:t>
      </w: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Potpisom ove privole potvrđujem da sam istu pažljivo pročitao/la i razumio/la sve informacije, te dopuštam voditelju obrade Srednje škole Matije Antuna Reljkovića Slavonski Brod obradu podataka i čuvanje natječajne dokumentacije u roku utvrđenom Pravilnikom o čuvanju, korištenju, odabiru i izlučivanju arhivskog i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registraturnog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 gradiva. </w:t>
      </w:r>
    </w:p>
    <w:p w:rsidR="0017186F" w:rsidRDefault="0017186F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U ________________________, datum ______________ godine</w:t>
      </w:r>
    </w:p>
    <w:p w:rsidR="00AE516C" w:rsidRDefault="00AE516C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  <w:t>I</w:t>
      </w:r>
      <w:r w:rsidR="00AE516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me i prezime</w:t>
      </w: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  <w:t>______________________</w:t>
      </w: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  <w:t xml:space="preserve">Vlastoručni potpis </w:t>
      </w: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ab/>
        <w:t>______________________</w:t>
      </w:r>
    </w:p>
    <w:p w:rsid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</w:t>
      </w:r>
    </w:p>
    <w:p w:rsidR="00BB5EA1" w:rsidRPr="00BB5EA1" w:rsidRDefault="00BB5EA1" w:rsidP="00BB5EA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:rsidR="00BB5EA1" w:rsidRPr="00BB5EA1" w:rsidRDefault="00BB5EA1" w:rsidP="00BB5EA1">
      <w:pPr>
        <w:pStyle w:val="StandardWeb"/>
        <w:shd w:val="clear" w:color="auto" w:fill="FFFFFF"/>
        <w:spacing w:line="285" w:lineRule="atLeast"/>
        <w:jc w:val="both"/>
        <w:rPr>
          <w:rFonts w:ascii="Trebuchet MS" w:hAnsi="Trebuchet MS"/>
          <w:b/>
          <w:color w:val="5F5F5F"/>
          <w:sz w:val="18"/>
          <w:szCs w:val="18"/>
        </w:rPr>
      </w:pPr>
    </w:p>
    <w:p w:rsidR="00BB5EA1" w:rsidRDefault="00BB5EA1" w:rsidP="00BB5EA1">
      <w:pPr>
        <w:pStyle w:val="StandardWeb"/>
        <w:shd w:val="clear" w:color="auto" w:fill="FFFFFF"/>
        <w:spacing w:line="285" w:lineRule="atLeast"/>
        <w:jc w:val="both"/>
        <w:rPr>
          <w:rFonts w:ascii="Trebuchet MS" w:hAnsi="Trebuchet MS"/>
          <w:color w:val="5F5F5F"/>
          <w:sz w:val="18"/>
          <w:szCs w:val="18"/>
        </w:rPr>
      </w:pPr>
    </w:p>
    <w:p w:rsidR="008671A4" w:rsidRDefault="008671A4" w:rsidP="00BB5EA1">
      <w:pPr>
        <w:pStyle w:val="StandardWeb"/>
        <w:shd w:val="clear" w:color="auto" w:fill="FFFFFF"/>
        <w:spacing w:line="285" w:lineRule="atLeast"/>
        <w:jc w:val="both"/>
        <w:rPr>
          <w:rFonts w:ascii="Trebuchet MS" w:hAnsi="Trebuchet MS"/>
          <w:color w:val="5F5F5F"/>
          <w:sz w:val="18"/>
          <w:szCs w:val="18"/>
        </w:rPr>
      </w:pPr>
    </w:p>
    <w:p w:rsidR="00BB5EA1" w:rsidRDefault="00BB5EA1" w:rsidP="00BB5EA1">
      <w:pPr>
        <w:pStyle w:val="StandardWeb"/>
        <w:shd w:val="clear" w:color="auto" w:fill="FFFFFF"/>
        <w:spacing w:line="285" w:lineRule="atLeast"/>
        <w:jc w:val="both"/>
        <w:rPr>
          <w:rFonts w:ascii="Trebuchet MS" w:hAnsi="Trebuchet MS"/>
          <w:color w:val="5F5F5F"/>
          <w:sz w:val="18"/>
          <w:szCs w:val="18"/>
        </w:rPr>
      </w:pPr>
    </w:p>
    <w:sectPr w:rsidR="00BB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779"/>
    <w:multiLevelType w:val="hybridMultilevel"/>
    <w:tmpl w:val="C388DBAC"/>
    <w:lvl w:ilvl="0" w:tplc="0AA6DF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26103"/>
    <w:multiLevelType w:val="hybridMultilevel"/>
    <w:tmpl w:val="192E4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2185D"/>
    <w:multiLevelType w:val="hybridMultilevel"/>
    <w:tmpl w:val="FB688C6C"/>
    <w:lvl w:ilvl="0" w:tplc="81147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98"/>
    <w:rsid w:val="0000095E"/>
    <w:rsid w:val="000B10DB"/>
    <w:rsid w:val="001500EF"/>
    <w:rsid w:val="0017186F"/>
    <w:rsid w:val="001923E8"/>
    <w:rsid w:val="0029225F"/>
    <w:rsid w:val="003041CC"/>
    <w:rsid w:val="003056D2"/>
    <w:rsid w:val="003C3776"/>
    <w:rsid w:val="00443C87"/>
    <w:rsid w:val="00451D70"/>
    <w:rsid w:val="004F1C8D"/>
    <w:rsid w:val="005F5C4E"/>
    <w:rsid w:val="0065028F"/>
    <w:rsid w:val="00673B5B"/>
    <w:rsid w:val="006C14E2"/>
    <w:rsid w:val="00742B74"/>
    <w:rsid w:val="00772B31"/>
    <w:rsid w:val="007D4C7F"/>
    <w:rsid w:val="00866F45"/>
    <w:rsid w:val="008671A4"/>
    <w:rsid w:val="008D7B3F"/>
    <w:rsid w:val="00935648"/>
    <w:rsid w:val="00965AD7"/>
    <w:rsid w:val="00966254"/>
    <w:rsid w:val="00971968"/>
    <w:rsid w:val="00994A8E"/>
    <w:rsid w:val="009D4198"/>
    <w:rsid w:val="009D5894"/>
    <w:rsid w:val="00A409D5"/>
    <w:rsid w:val="00AD4A4F"/>
    <w:rsid w:val="00AE516C"/>
    <w:rsid w:val="00AF22EE"/>
    <w:rsid w:val="00B16BFB"/>
    <w:rsid w:val="00B63BC5"/>
    <w:rsid w:val="00BB5EA1"/>
    <w:rsid w:val="00BD179B"/>
    <w:rsid w:val="00BD4DF4"/>
    <w:rsid w:val="00C05653"/>
    <w:rsid w:val="00C55396"/>
    <w:rsid w:val="00C66184"/>
    <w:rsid w:val="00CD1D9C"/>
    <w:rsid w:val="00CE0098"/>
    <w:rsid w:val="00D21070"/>
    <w:rsid w:val="00DA739E"/>
    <w:rsid w:val="00F0590C"/>
    <w:rsid w:val="00F41067"/>
    <w:rsid w:val="00FA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C2D6"/>
  <w15:chartTrackingRefBased/>
  <w15:docId w15:val="{4C2D1D58-F2C4-4AFA-9865-F951C9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B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564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35648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BB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B5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1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268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srednja-skola-mar@sb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s-mareljkovica-sb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17231-ED3E-42C9-921A-E3259BA3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41</cp:revision>
  <dcterms:created xsi:type="dcterms:W3CDTF">2018-11-08T11:34:00Z</dcterms:created>
  <dcterms:modified xsi:type="dcterms:W3CDTF">2019-01-25T12:10:00Z</dcterms:modified>
</cp:coreProperties>
</file>